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18" w:rsidRPr="004E685D" w:rsidRDefault="00121118" w:rsidP="001211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4E68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Regulamin</w:t>
      </w:r>
      <w:r w:rsidR="004B1F3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  <w:r w:rsidR="001601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br/>
        <w:t>„</w:t>
      </w:r>
      <w:r w:rsidR="004B1F3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Wakacyjnego</w:t>
      </w:r>
      <w:r w:rsidRPr="004E68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Wyzwania Czytelniczego</w:t>
      </w:r>
      <w:r w:rsidR="001601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2022”</w:t>
      </w:r>
    </w:p>
    <w:p w:rsidR="00121118" w:rsidRPr="00121118" w:rsidRDefault="00121118" w:rsidP="00121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 Postanowienia ogólne</w:t>
      </w:r>
    </w:p>
    <w:p w:rsidR="00121118" w:rsidRPr="00121118" w:rsidRDefault="00121118" w:rsidP="00121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(dalej „Regulamin”) określa zasady, zakres i warunki przeprowadzenia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uczestnictwa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Wyzwaniu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118" w:rsidRPr="009D3B7F" w:rsidRDefault="00121118" w:rsidP="00121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9D3B7F" w:rsidRP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9D3B7F">
        <w:rPr>
          <w:rFonts w:ascii="Times New Roman" w:hAnsi="Times New Roman" w:cs="Times New Roman"/>
        </w:rPr>
        <w:t>Gminne Centrum Kulturalno-Biblioteczne w Dąbrównie</w:t>
      </w:r>
      <w:r w:rsidRPr="009D3B7F">
        <w:rPr>
          <w:rFonts w:ascii="Times New Roman" w:hAnsi="Times New Roman" w:cs="Times New Roman"/>
        </w:rPr>
        <w:br/>
        <w:t>ul. Kościuszki 11C</w:t>
      </w:r>
      <w:r w:rsidR="009D3B7F" w:rsidRPr="009D3B7F">
        <w:rPr>
          <w:rFonts w:ascii="Times New Roman" w:hAnsi="Times New Roman" w:cs="Times New Roman"/>
        </w:rPr>
        <w:t xml:space="preserve">, </w:t>
      </w:r>
      <w:r w:rsidRPr="009D3B7F">
        <w:rPr>
          <w:rFonts w:ascii="Times New Roman" w:hAnsi="Times New Roman" w:cs="Times New Roman"/>
        </w:rPr>
        <w:t>14-120 Dąbrówno tel.: 89 646 11 98 wew. 17</w:t>
      </w:r>
      <w:r w:rsidR="009D3B7F" w:rsidRPr="009D3B7F">
        <w:rPr>
          <w:rFonts w:ascii="Times New Roman" w:hAnsi="Times New Roman" w:cs="Times New Roman"/>
        </w:rPr>
        <w:t xml:space="preserve">, </w:t>
      </w:r>
      <w:r w:rsidR="009D3B7F" w:rsidRPr="009D3B7F">
        <w:rPr>
          <w:rFonts w:ascii="Times New Roman" w:hAnsi="Times New Roman" w:cs="Times New Roman"/>
        </w:rPr>
        <w:br/>
      </w:r>
      <w:r w:rsidRPr="009D3B7F">
        <w:rPr>
          <w:rFonts w:ascii="Times New Roman" w:hAnsi="Times New Roman" w:cs="Times New Roman"/>
        </w:rPr>
        <w:t>e-mail: biblioteka@gckbdabrowno.pl;</w:t>
      </w:r>
      <w:r w:rsidRP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zwana dalej Organizatorem.</w:t>
      </w:r>
    </w:p>
    <w:p w:rsidR="00121118" w:rsidRPr="00121118" w:rsidRDefault="00121118" w:rsidP="00121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Wyzwaniu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całkowicie dobrowolny i bezpłatny.</w:t>
      </w:r>
    </w:p>
    <w:p w:rsidR="00121118" w:rsidRPr="00121118" w:rsidRDefault="00121118" w:rsidP="00121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zachęcenie czytelników do wypożyczania zbiorów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w Dąbrównie,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promocja czytelnictwa, wyrobienie nawyku czytania, przywiązanie do Biblioteki.</w:t>
      </w:r>
    </w:p>
    <w:p w:rsidR="00121118" w:rsidRPr="00121118" w:rsidRDefault="00121118" w:rsidP="00121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nie może przenosić praw i obowiązków związanych z uczestniczeniem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Wyzwaniu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osoby trzecie.</w:t>
      </w:r>
    </w:p>
    <w:p w:rsidR="00121118" w:rsidRPr="00121118" w:rsidRDefault="00121118" w:rsidP="00121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przystąpieniem do </w:t>
      </w:r>
      <w:r w:rsid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powinien zapoznać się z postanowieniami Regulaminu i zaakceptować jego treść. Uczestnictwo w konkursie oznacza zobowiązanie do przestrzegania postanowień Regulaminu.</w:t>
      </w:r>
    </w:p>
    <w:p w:rsidR="00121118" w:rsidRPr="00121118" w:rsidRDefault="00121118" w:rsidP="00121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§2 Zasady uczestnictwa w </w:t>
      </w:r>
      <w:r w:rsidR="009D3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Wyzwaniu</w:t>
      </w:r>
    </w:p>
    <w:p w:rsidR="0082423D" w:rsidRDefault="00121118" w:rsidP="00A81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2423D"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Wyzwaniu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wziąć udział </w:t>
      </w:r>
      <w:r w:rsidR="0082423D"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82423D"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kartę biblioteczną</w:t>
      </w:r>
      <w:r w:rsidR="0082423D"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założy ją przy odbiorze Karty Wyzwania. 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posiada prawo weryfikacji spełnienia warunków uczestnictwa w Wyzwaniu</w:t>
      </w:r>
      <w:r w:rsid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21118" w:rsidRPr="0082423D" w:rsidRDefault="00121118" w:rsidP="00A81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Wyzwaniu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zaakceptowania przez Uczestnika Regulaminu oraz wyrażenia zgody na przetwarzanie danych osobowych.</w:t>
      </w:r>
    </w:p>
    <w:p w:rsidR="00121118" w:rsidRPr="004E685D" w:rsidRDefault="00121118" w:rsidP="00121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polega na dostarczeniu wypełnione</w:t>
      </w:r>
      <w:r w:rsidR="009D3B7F">
        <w:rPr>
          <w:rFonts w:ascii="Times New Roman" w:eastAsia="Times New Roman" w:hAnsi="Times New Roman" w:cs="Times New Roman"/>
          <w:sz w:val="24"/>
          <w:szCs w:val="24"/>
          <w:lang w:eastAsia="pl-PL"/>
        </w:rPr>
        <w:t>j Karty</w:t>
      </w:r>
      <w:r w:rsidR="004B1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Wakacyjnego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Wyzwania </w:t>
      </w:r>
      <w:r w:rsidR="004B1F3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zytelniczego</w:t>
      </w:r>
      <w:r w:rsidR="00F35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Biblioteki.</w:t>
      </w:r>
      <w:r w:rsidRPr="004E6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21118" w:rsidRPr="00121118" w:rsidRDefault="00121118" w:rsidP="00121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§3 Przebieg </w:t>
      </w:r>
      <w:r w:rsidR="009D3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zasady przyznawania nagród</w:t>
      </w:r>
    </w:p>
    <w:p w:rsidR="00121118" w:rsidRDefault="00121118" w:rsidP="00121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Wyzwanie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od </w:t>
      </w:r>
      <w:r w:rsidR="004B1F39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1F39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B1F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4B1F39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B1F39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B1F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Uczestnik konkursu może zgłosić się z wypełnionym Wyzwaniem czytelniczym w dowolnym terminie, jednak nie później niż do dnia</w:t>
      </w:r>
      <w:r w:rsidR="00DF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F4FE3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DF4F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C54EC" w:rsidRDefault="002C54EC" w:rsidP="002C54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Czytelnik otrzyma odznakę:</w:t>
      </w:r>
    </w:p>
    <w:p w:rsidR="002C54EC" w:rsidRDefault="002C54EC" w:rsidP="002C54E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BRĄZOWĄ  – za przeczytanie </w:t>
      </w:r>
      <w:r w:rsidRPr="002C5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książek</w:t>
      </w:r>
    </w:p>
    <w:p w:rsidR="002C54EC" w:rsidRDefault="002C54EC" w:rsidP="002C54E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SREBRNĄ    – za przeczytanie </w:t>
      </w:r>
      <w:r w:rsidRPr="002C5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książek</w:t>
      </w:r>
    </w:p>
    <w:p w:rsidR="002C54EC" w:rsidRPr="002C54EC" w:rsidRDefault="002C54EC" w:rsidP="002C54E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ZŁOTĄ         – za przeczytanie </w:t>
      </w:r>
      <w:r w:rsidRPr="002C5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książek</w:t>
      </w:r>
    </w:p>
    <w:p w:rsidR="00121118" w:rsidRPr="00121118" w:rsidRDefault="00121118" w:rsidP="00121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Formularz Wyzwania czytelniczego dostępny jest </w:t>
      </w:r>
      <w:r w:rsidR="009930AA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</w:t>
      </w:r>
      <w:r w:rsidR="00DF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pobrania na stronie </w:t>
      </w:r>
      <w:hyperlink r:id="rId5" w:history="1">
        <w:r w:rsidR="00DF4FE3" w:rsidRPr="00B13A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www.gckbdabrowno.pl</w:t>
        </w:r>
      </w:hyperlink>
      <w:r w:rsidR="00DF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1118" w:rsidRPr="00121118" w:rsidRDefault="00121118" w:rsidP="00121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Zadaniem konkursowym jest:</w:t>
      </w:r>
    </w:p>
    <w:p w:rsidR="00121118" w:rsidRPr="00DF4FE3" w:rsidRDefault="00DF4FE3" w:rsidP="00DF4FE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Przeczytanie od 3 do 9 książek wypożyczonych w naszej Bibliotece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trwania konkursu.</w:t>
      </w:r>
    </w:p>
    <w:p w:rsidR="00DF4FE3" w:rsidRPr="00DF4FE3" w:rsidRDefault="00DF4FE3" w:rsidP="00DF4FE3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Karty Wyzwania poprzez wpisanie tytułu książki i daty jej przeczytania. </w:t>
      </w:r>
    </w:p>
    <w:p w:rsidR="00121118" w:rsidRPr="00121118" w:rsidRDefault="00121118" w:rsidP="00121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§4 Wydawanie nagród w Konkursie</w:t>
      </w:r>
    </w:p>
    <w:p w:rsidR="00121118" w:rsidRPr="0082423D" w:rsidRDefault="002C54EC" w:rsidP="001211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zdobywców ZŁOTEJ ODZNAKI przewidziane </w:t>
      </w:r>
      <w:r w:rsidRPr="00B868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118" w:rsidRPr="00121118" w:rsidRDefault="009D3B7F" w:rsidP="00121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21118" w:rsidRPr="00121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 Przetwarzanie danych osobowych</w:t>
      </w:r>
    </w:p>
    <w:p w:rsidR="00121118" w:rsidRPr="00121118" w:rsidRDefault="00121118" w:rsidP="001211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</w:t>
      </w:r>
      <w:r w:rsidR="004E685D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Organizator.</w:t>
      </w:r>
    </w:p>
    <w:p w:rsidR="00121118" w:rsidRPr="00121118" w:rsidRDefault="00121118" w:rsidP="001211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danych jest realizacja </w:t>
      </w:r>
      <w:r w:rsid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promocja działalności Organizatora.</w:t>
      </w:r>
    </w:p>
    <w:p w:rsidR="00121118" w:rsidRPr="00121118" w:rsidRDefault="00121118" w:rsidP="001211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przetwarzane w związku z wygraną w </w:t>
      </w:r>
      <w:r w:rsid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wizerunek zwycięzcy utrwalony podczas wręczania nagrody, mogą być udostępniane na stronie internetowej Organizatora i </w:t>
      </w:r>
      <w:r w:rsid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mediach społecznościowych</w:t>
      </w:r>
      <w:r w:rsidRPr="00121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118" w:rsidRPr="0082423D" w:rsidRDefault="00121118" w:rsidP="00824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przetw</w:t>
      </w:r>
      <w:bookmarkStart w:id="0" w:name="_GoBack"/>
      <w:bookmarkEnd w:id="0"/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arzane za zgodą</w:t>
      </w:r>
      <w:r w:rsidR="0082423D"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rodziców/opiekunów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</w:t>
      </w:r>
      <w:r w:rsidR="0082423D"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>Wyzwania</w:t>
      </w:r>
      <w:r w:rsidRPr="00824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sectPr w:rsidR="00121118" w:rsidRPr="0082423D" w:rsidSect="009D3B7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1314B"/>
    <w:multiLevelType w:val="hybridMultilevel"/>
    <w:tmpl w:val="9482C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78A4"/>
    <w:multiLevelType w:val="multilevel"/>
    <w:tmpl w:val="D6F4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B7E30"/>
    <w:multiLevelType w:val="multilevel"/>
    <w:tmpl w:val="9502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72C51"/>
    <w:multiLevelType w:val="multilevel"/>
    <w:tmpl w:val="CA48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C03FB"/>
    <w:multiLevelType w:val="multilevel"/>
    <w:tmpl w:val="CA5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91C2E"/>
    <w:multiLevelType w:val="multilevel"/>
    <w:tmpl w:val="86EE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27809"/>
    <w:multiLevelType w:val="hybridMultilevel"/>
    <w:tmpl w:val="6A4E9B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B5655C"/>
    <w:multiLevelType w:val="multilevel"/>
    <w:tmpl w:val="8B92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73806"/>
    <w:multiLevelType w:val="multilevel"/>
    <w:tmpl w:val="1FF0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E2815"/>
    <w:multiLevelType w:val="multilevel"/>
    <w:tmpl w:val="E08C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F1002"/>
    <w:multiLevelType w:val="multilevel"/>
    <w:tmpl w:val="A634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20A43"/>
    <w:multiLevelType w:val="multilevel"/>
    <w:tmpl w:val="E00A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AD129F"/>
    <w:multiLevelType w:val="multilevel"/>
    <w:tmpl w:val="0B7A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C4DFF"/>
    <w:multiLevelType w:val="multilevel"/>
    <w:tmpl w:val="D6C0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18"/>
    <w:rsid w:val="00121118"/>
    <w:rsid w:val="001601AF"/>
    <w:rsid w:val="002C54EC"/>
    <w:rsid w:val="004B1F39"/>
    <w:rsid w:val="004E685D"/>
    <w:rsid w:val="007F591D"/>
    <w:rsid w:val="0082423D"/>
    <w:rsid w:val="009930AA"/>
    <w:rsid w:val="009D3B7F"/>
    <w:rsid w:val="00B868DC"/>
    <w:rsid w:val="00BF7170"/>
    <w:rsid w:val="00CF172E"/>
    <w:rsid w:val="00DF4FE3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A8EC"/>
  <w15:chartTrackingRefBased/>
  <w15:docId w15:val="{3B7A0B1A-CDC4-4F19-8912-F8BF82BD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11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1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111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1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kbdabro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2021-11-09T15:40:00Z</dcterms:created>
  <dcterms:modified xsi:type="dcterms:W3CDTF">2022-06-08T10:37:00Z</dcterms:modified>
</cp:coreProperties>
</file>