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11" w:rsidRDefault="00654011" w:rsidP="00654011">
      <w:pPr>
        <w:jc w:val="center"/>
        <w:rPr>
          <w:b/>
          <w:sz w:val="32"/>
          <w:szCs w:val="32"/>
          <w:u w:val="single"/>
        </w:rPr>
      </w:pPr>
      <w:r w:rsidRPr="00206802">
        <w:rPr>
          <w:b/>
          <w:sz w:val="32"/>
          <w:szCs w:val="32"/>
          <w:u w:val="single"/>
        </w:rPr>
        <w:t>Regulamin konkursu</w:t>
      </w:r>
      <w:r w:rsidRPr="00206802">
        <w:rPr>
          <w:b/>
          <w:sz w:val="32"/>
          <w:szCs w:val="32"/>
          <w:u w:val="single"/>
        </w:rPr>
        <w:br/>
        <w:t>„Najł</w:t>
      </w:r>
      <w:r w:rsidR="00907256">
        <w:rPr>
          <w:b/>
          <w:sz w:val="32"/>
          <w:szCs w:val="32"/>
          <w:u w:val="single"/>
        </w:rPr>
        <w:t>adniejszy Wieniec Dożynkowy 2022</w:t>
      </w:r>
      <w:r w:rsidRPr="00206802">
        <w:rPr>
          <w:b/>
          <w:sz w:val="32"/>
          <w:szCs w:val="32"/>
          <w:u w:val="single"/>
        </w:rPr>
        <w:t>”</w:t>
      </w:r>
    </w:p>
    <w:p w:rsidR="00D1613A" w:rsidRPr="00206802" w:rsidRDefault="00D1613A" w:rsidP="00654011">
      <w:pPr>
        <w:jc w:val="center"/>
        <w:rPr>
          <w:b/>
          <w:sz w:val="32"/>
          <w:szCs w:val="32"/>
          <w:u w:val="single"/>
        </w:rPr>
      </w:pPr>
    </w:p>
    <w:p w:rsidR="00654011" w:rsidRPr="0037333E" w:rsidRDefault="00654011" w:rsidP="00654011">
      <w:pPr>
        <w:rPr>
          <w:sz w:val="24"/>
          <w:szCs w:val="24"/>
        </w:rPr>
      </w:pPr>
      <w:r w:rsidRPr="0037333E">
        <w:rPr>
          <w:b/>
          <w:sz w:val="24"/>
          <w:szCs w:val="24"/>
        </w:rPr>
        <w:t>1. Organizatorzy</w:t>
      </w:r>
      <w:r w:rsidRPr="0037333E">
        <w:rPr>
          <w:b/>
          <w:sz w:val="24"/>
          <w:szCs w:val="24"/>
        </w:rPr>
        <w:br/>
      </w:r>
      <w:r w:rsidR="00206802">
        <w:rPr>
          <w:sz w:val="24"/>
          <w:szCs w:val="24"/>
        </w:rPr>
        <w:t>1)</w:t>
      </w:r>
      <w:r w:rsidR="007E2A07">
        <w:rPr>
          <w:sz w:val="24"/>
          <w:szCs w:val="24"/>
        </w:rPr>
        <w:t xml:space="preserve"> </w:t>
      </w:r>
      <w:r w:rsidRPr="0037333E">
        <w:rPr>
          <w:sz w:val="24"/>
          <w:szCs w:val="24"/>
        </w:rPr>
        <w:t>Wójt Gminy Dąbrówno</w:t>
      </w:r>
      <w:r w:rsidRPr="0037333E">
        <w:rPr>
          <w:sz w:val="24"/>
          <w:szCs w:val="24"/>
        </w:rPr>
        <w:br/>
      </w:r>
      <w:r w:rsidR="00206802">
        <w:rPr>
          <w:sz w:val="24"/>
          <w:szCs w:val="24"/>
        </w:rPr>
        <w:t>2)</w:t>
      </w:r>
      <w:r w:rsidR="007E2A07">
        <w:rPr>
          <w:sz w:val="24"/>
          <w:szCs w:val="24"/>
        </w:rPr>
        <w:t xml:space="preserve"> </w:t>
      </w:r>
      <w:r w:rsidRPr="0037333E">
        <w:rPr>
          <w:sz w:val="24"/>
          <w:szCs w:val="24"/>
        </w:rPr>
        <w:t>Gminne Centrum Kulturalno-Biblioteczne w Dąbrównie</w:t>
      </w:r>
    </w:p>
    <w:p w:rsidR="0037333E" w:rsidRDefault="00654011" w:rsidP="0037333E">
      <w:pPr>
        <w:rPr>
          <w:sz w:val="24"/>
          <w:szCs w:val="24"/>
        </w:rPr>
      </w:pPr>
      <w:r w:rsidRPr="0037333E">
        <w:rPr>
          <w:b/>
          <w:sz w:val="24"/>
          <w:szCs w:val="24"/>
        </w:rPr>
        <w:t>2.Cel konkurs</w:t>
      </w:r>
      <w:r w:rsidR="0037333E" w:rsidRPr="0037333E">
        <w:rPr>
          <w:b/>
          <w:sz w:val="24"/>
          <w:szCs w:val="24"/>
        </w:rPr>
        <w:t>u</w:t>
      </w:r>
      <w:r w:rsidR="0037333E">
        <w:br/>
      </w:r>
      <w:r w:rsidR="0037333E" w:rsidRPr="0037333E">
        <w:rPr>
          <w:rFonts w:eastAsia="Times New Roman" w:cs="Arial"/>
          <w:sz w:val="24"/>
          <w:szCs w:val="24"/>
          <w:lang w:eastAsia="pl-PL"/>
        </w:rPr>
        <w:t>1</w:t>
      </w:r>
      <w:r w:rsidR="00206802">
        <w:rPr>
          <w:rFonts w:eastAsia="Times New Roman" w:cs="Arial"/>
          <w:sz w:val="24"/>
          <w:szCs w:val="24"/>
          <w:lang w:eastAsia="pl-PL"/>
        </w:rPr>
        <w:t>)</w:t>
      </w:r>
      <w:r w:rsidR="0037333E" w:rsidRPr="0037333E">
        <w:rPr>
          <w:rFonts w:eastAsia="Times New Roman" w:cs="Arial"/>
          <w:sz w:val="24"/>
          <w:szCs w:val="24"/>
          <w:lang w:eastAsia="pl-PL"/>
        </w:rPr>
        <w:t xml:space="preserve"> Upowszechnienie i kultywowanie ludowej tradycji wykonywania wieńców i obrzędów dożynkowych.</w:t>
      </w:r>
      <w:r w:rsidR="0037333E">
        <w:br/>
      </w:r>
      <w:r w:rsidR="00206802">
        <w:rPr>
          <w:rFonts w:eastAsia="Times New Roman" w:cs="Arial"/>
          <w:sz w:val="24"/>
          <w:szCs w:val="24"/>
          <w:lang w:eastAsia="pl-PL"/>
        </w:rPr>
        <w:t>2)</w:t>
      </w:r>
      <w:r w:rsidR="0037333E" w:rsidRPr="0037333E">
        <w:rPr>
          <w:rFonts w:eastAsia="Times New Roman" w:cs="Arial"/>
          <w:sz w:val="24"/>
          <w:szCs w:val="24"/>
          <w:lang w:eastAsia="pl-PL"/>
        </w:rPr>
        <w:t xml:space="preserve"> Promocja dorob</w:t>
      </w:r>
      <w:r w:rsidR="00206802">
        <w:rPr>
          <w:rFonts w:eastAsia="Times New Roman" w:cs="Arial"/>
          <w:sz w:val="24"/>
          <w:szCs w:val="24"/>
          <w:lang w:eastAsia="pl-PL"/>
        </w:rPr>
        <w:t>ku kulturalnego wsi polskiej.</w:t>
      </w:r>
      <w:r w:rsidR="00206802">
        <w:rPr>
          <w:rFonts w:eastAsia="Times New Roman" w:cs="Arial"/>
          <w:sz w:val="24"/>
          <w:szCs w:val="24"/>
          <w:lang w:eastAsia="pl-PL"/>
        </w:rPr>
        <w:br/>
        <w:t>3)</w:t>
      </w:r>
      <w:r w:rsidR="0037333E" w:rsidRPr="0037333E">
        <w:rPr>
          <w:rFonts w:eastAsia="Times New Roman" w:cs="Arial"/>
          <w:sz w:val="24"/>
          <w:szCs w:val="24"/>
          <w:lang w:eastAsia="pl-PL"/>
        </w:rPr>
        <w:t xml:space="preserve"> Prezentacja bogactw plonów wkomponowanych w wieniec dożynkowy.</w:t>
      </w:r>
      <w:r w:rsidR="0037333E" w:rsidRPr="0037333E">
        <w:rPr>
          <w:rFonts w:eastAsia="Times New Roman" w:cs="Arial"/>
          <w:sz w:val="24"/>
          <w:szCs w:val="24"/>
          <w:lang w:eastAsia="pl-PL"/>
        </w:rPr>
        <w:br/>
        <w:t>4</w:t>
      </w:r>
      <w:r w:rsidR="00206802">
        <w:rPr>
          <w:rFonts w:eastAsia="Times New Roman" w:cs="Arial"/>
          <w:sz w:val="24"/>
          <w:szCs w:val="24"/>
          <w:lang w:eastAsia="pl-PL"/>
        </w:rPr>
        <w:t>)</w:t>
      </w:r>
      <w:r w:rsidR="0037333E" w:rsidRPr="0037333E">
        <w:rPr>
          <w:rFonts w:eastAsia="Times New Roman" w:cs="Arial"/>
          <w:sz w:val="24"/>
          <w:szCs w:val="24"/>
          <w:lang w:eastAsia="pl-PL"/>
        </w:rPr>
        <w:t xml:space="preserve"> </w:t>
      </w:r>
      <w:r w:rsidR="0037333E" w:rsidRPr="0037333E">
        <w:rPr>
          <w:sz w:val="24"/>
          <w:szCs w:val="24"/>
        </w:rPr>
        <w:t>Rozbudzenie zainteresowań twórczością ludową.</w:t>
      </w:r>
      <w:r w:rsidR="00206802">
        <w:rPr>
          <w:sz w:val="24"/>
          <w:szCs w:val="24"/>
        </w:rPr>
        <w:br/>
        <w:t>5)</w:t>
      </w:r>
      <w:r w:rsidR="0037333E">
        <w:rPr>
          <w:sz w:val="24"/>
          <w:szCs w:val="24"/>
        </w:rPr>
        <w:t xml:space="preserve"> Wyłonienie i nagrodzenie najładniejszych wieńców dożynkowych.</w:t>
      </w:r>
    </w:p>
    <w:p w:rsidR="009627FC" w:rsidRPr="00206802" w:rsidRDefault="0037333E" w:rsidP="00206802">
      <w:pPr>
        <w:rPr>
          <w:rFonts w:eastAsia="Times New Roman" w:cs="Arial"/>
          <w:sz w:val="24"/>
          <w:szCs w:val="24"/>
          <w:lang w:eastAsia="pl-PL"/>
        </w:rPr>
      </w:pPr>
      <w:r w:rsidRPr="00206802">
        <w:rPr>
          <w:b/>
          <w:sz w:val="24"/>
          <w:szCs w:val="24"/>
        </w:rPr>
        <w:t>3. Kryteria oceniania</w:t>
      </w:r>
      <w:r w:rsidR="009627FC" w:rsidRPr="00206802">
        <w:rPr>
          <w:sz w:val="24"/>
          <w:szCs w:val="24"/>
        </w:rPr>
        <w:br/>
        <w:t>Ocenie podlegać będzie:</w:t>
      </w:r>
      <w:r w:rsidR="009627FC" w:rsidRPr="00206802">
        <w:rPr>
          <w:sz w:val="24"/>
          <w:szCs w:val="24"/>
        </w:rPr>
        <w:br/>
      </w:r>
      <w:r w:rsidR="009627FC" w:rsidRPr="00206802">
        <w:rPr>
          <w:rFonts w:eastAsia="Times New Roman" w:cs="Arial"/>
          <w:sz w:val="24"/>
          <w:szCs w:val="24"/>
          <w:lang w:eastAsia="pl-PL"/>
        </w:rPr>
        <w:t>-</w:t>
      </w:r>
      <w:r w:rsidR="00206802" w:rsidRPr="00206802">
        <w:rPr>
          <w:rFonts w:eastAsia="Times New Roman" w:cs="Arial"/>
          <w:sz w:val="24"/>
          <w:szCs w:val="24"/>
          <w:lang w:eastAsia="pl-PL"/>
        </w:rPr>
        <w:t xml:space="preserve"> </w:t>
      </w:r>
      <w:r w:rsidR="009627FC" w:rsidRPr="00206802">
        <w:rPr>
          <w:rFonts w:eastAsia="Times New Roman" w:cs="Arial"/>
          <w:sz w:val="24"/>
          <w:szCs w:val="24"/>
          <w:lang w:eastAsia="pl-PL"/>
        </w:rPr>
        <w:t>zgodność z tradycją regionu (kształt wieńca, sposób zdobienia, użycie tradycyjnych materiałów);</w:t>
      </w:r>
      <w:r w:rsidR="009627FC" w:rsidRPr="00206802">
        <w:rPr>
          <w:rFonts w:eastAsia="Times New Roman" w:cs="Arial"/>
          <w:sz w:val="24"/>
          <w:szCs w:val="24"/>
          <w:lang w:eastAsia="pl-PL"/>
        </w:rPr>
        <w:br/>
        <w:t>-</w:t>
      </w:r>
      <w:r w:rsidR="00206802" w:rsidRPr="00206802">
        <w:rPr>
          <w:rFonts w:eastAsia="Times New Roman" w:cs="Arial"/>
          <w:sz w:val="24"/>
          <w:szCs w:val="24"/>
          <w:lang w:eastAsia="pl-PL"/>
        </w:rPr>
        <w:t xml:space="preserve"> </w:t>
      </w:r>
      <w:r w:rsidR="009627FC" w:rsidRPr="00206802">
        <w:rPr>
          <w:rFonts w:eastAsia="Times New Roman" w:cs="Arial"/>
          <w:sz w:val="24"/>
          <w:szCs w:val="24"/>
          <w:lang w:eastAsia="pl-PL"/>
        </w:rPr>
        <w:t>różnorodność użytych do wykonania wieńca dożynkowego podstawowych materiałów naturalnych, takich jak: kłosy, ziarna, owoce, warzywa, kwiaty, zioła, itp.;</w:t>
      </w:r>
      <w:r w:rsidR="009627FC" w:rsidRPr="00206802">
        <w:rPr>
          <w:rFonts w:eastAsia="Times New Roman" w:cs="Arial"/>
          <w:sz w:val="24"/>
          <w:szCs w:val="24"/>
          <w:lang w:eastAsia="pl-PL"/>
        </w:rPr>
        <w:br/>
        <w:t>-</w:t>
      </w:r>
      <w:r w:rsidR="00206802" w:rsidRPr="00206802">
        <w:rPr>
          <w:rFonts w:eastAsia="Times New Roman" w:cs="Arial"/>
          <w:sz w:val="24"/>
          <w:szCs w:val="24"/>
          <w:lang w:eastAsia="pl-PL"/>
        </w:rPr>
        <w:t xml:space="preserve"> </w:t>
      </w:r>
      <w:r w:rsidR="009627FC" w:rsidRPr="00206802">
        <w:rPr>
          <w:rFonts w:eastAsia="Times New Roman" w:cs="Arial"/>
          <w:sz w:val="24"/>
          <w:szCs w:val="24"/>
          <w:lang w:eastAsia="pl-PL"/>
        </w:rPr>
        <w:t>wygląd zewnętrzny (technika, estetyka wykonania).</w:t>
      </w:r>
    </w:p>
    <w:p w:rsidR="00206802" w:rsidRDefault="009627FC" w:rsidP="00206802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9627FC">
        <w:rPr>
          <w:rFonts w:eastAsia="Times New Roman" w:cs="Arial"/>
          <w:b/>
          <w:sz w:val="24"/>
          <w:szCs w:val="24"/>
          <w:lang w:eastAsia="pl-PL"/>
        </w:rPr>
        <w:t>4. Warunki uczestnictwa</w:t>
      </w:r>
    </w:p>
    <w:p w:rsidR="00206802" w:rsidRDefault="00206802" w:rsidP="0020680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1) Wieniec do konkursu zgłasza Sołtys lub wskazana przez niego osoba z Rady Sołeckiej. </w:t>
      </w:r>
      <w:r>
        <w:rPr>
          <w:rFonts w:eastAsia="Times New Roman" w:cs="Arial"/>
          <w:sz w:val="24"/>
          <w:szCs w:val="24"/>
          <w:lang w:eastAsia="pl-PL"/>
        </w:rPr>
        <w:br/>
        <w:t>2) Każde sołectwo może zgłosić do konkursu jeden wieniec.</w:t>
      </w:r>
    </w:p>
    <w:p w:rsidR="00894FE9" w:rsidRDefault="00206802" w:rsidP="0020680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3) </w:t>
      </w:r>
      <w:r w:rsidR="00A40F25">
        <w:rPr>
          <w:rFonts w:eastAsia="Times New Roman" w:cs="Arial"/>
          <w:sz w:val="24"/>
          <w:szCs w:val="24"/>
          <w:lang w:eastAsia="pl-PL"/>
        </w:rPr>
        <w:t xml:space="preserve">Warunkiem uczestnictwa jest zgłoszenie </w:t>
      </w:r>
      <w:r w:rsidR="00A40F25">
        <w:rPr>
          <w:rFonts w:eastAsia="Times New Roman" w:cs="Arial"/>
          <w:sz w:val="24"/>
          <w:szCs w:val="24"/>
          <w:lang w:eastAsia="pl-PL"/>
        </w:rPr>
        <w:t>wieńca</w:t>
      </w:r>
      <w:r w:rsidR="00A40F25">
        <w:rPr>
          <w:rFonts w:eastAsia="Times New Roman" w:cs="Arial"/>
          <w:sz w:val="24"/>
          <w:szCs w:val="24"/>
          <w:lang w:eastAsia="pl-PL"/>
        </w:rPr>
        <w:t xml:space="preserve"> do konkursu NA KARCIE ZGŁOSZENIOWEJ osobiście w GCKB w Dąbrównie, pocztą tradycyjną (decyduje data wpływu) lub pocztą elektroniczną na adres: </w:t>
      </w:r>
      <w:hyperlink r:id="rId5" w:history="1">
        <w:r w:rsidR="00A40F25" w:rsidRPr="00296AD0">
          <w:rPr>
            <w:rStyle w:val="Hipercze"/>
            <w:rFonts w:eastAsia="Times New Roman" w:cs="Arial"/>
            <w:sz w:val="24"/>
            <w:szCs w:val="24"/>
            <w:lang w:eastAsia="pl-PL"/>
          </w:rPr>
          <w:t>instruktor@gckbdabrowno.pl</w:t>
        </w:r>
      </w:hyperlink>
      <w:r w:rsidR="00A40F25">
        <w:rPr>
          <w:rFonts w:eastAsia="Times New Roman" w:cs="Arial"/>
          <w:sz w:val="24"/>
          <w:szCs w:val="24"/>
          <w:lang w:eastAsia="pl-PL"/>
        </w:rPr>
        <w:t xml:space="preserve"> do dnia 19 sierpnia 2022 do godziny 12:00. </w:t>
      </w:r>
      <w:r w:rsidR="00A40F25" w:rsidRPr="003C1D72">
        <w:rPr>
          <w:rFonts w:eastAsia="Times New Roman" w:cs="Arial"/>
          <w:b/>
          <w:sz w:val="24"/>
          <w:szCs w:val="24"/>
          <w:lang w:eastAsia="pl-PL"/>
        </w:rPr>
        <w:t>Zgłoszenia przesłane po wskazanym terminie nie będą brały udziału w konkursie.</w:t>
      </w:r>
    </w:p>
    <w:p w:rsidR="00206802" w:rsidRDefault="00206802" w:rsidP="0020680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550167" w:rsidRPr="00D44AE6" w:rsidRDefault="00550167" w:rsidP="005501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44AE6">
        <w:rPr>
          <w:b/>
          <w:sz w:val="24"/>
          <w:szCs w:val="24"/>
        </w:rPr>
        <w:t>. Komisja konkursowa, punktacja</w:t>
      </w:r>
    </w:p>
    <w:p w:rsidR="00550167" w:rsidRDefault="00206802" w:rsidP="00550167">
      <w:pPr>
        <w:spacing w:after="0"/>
        <w:rPr>
          <w:sz w:val="24"/>
          <w:szCs w:val="24"/>
        </w:rPr>
      </w:pPr>
      <w:r>
        <w:rPr>
          <w:sz w:val="24"/>
          <w:szCs w:val="24"/>
        </w:rPr>
        <w:t>1)</w:t>
      </w:r>
      <w:r w:rsidR="00550167">
        <w:rPr>
          <w:sz w:val="24"/>
          <w:szCs w:val="24"/>
        </w:rPr>
        <w:t xml:space="preserve"> Komisja konkursowa składa się z </w:t>
      </w:r>
      <w:r w:rsidR="00774D91">
        <w:rPr>
          <w:sz w:val="24"/>
          <w:szCs w:val="24"/>
        </w:rPr>
        <w:t>trzech</w:t>
      </w:r>
      <w:r w:rsidR="00550167">
        <w:rPr>
          <w:sz w:val="24"/>
          <w:szCs w:val="24"/>
        </w:rPr>
        <w:t xml:space="preserve"> osób</w:t>
      </w:r>
      <w:r w:rsidR="00A40F25">
        <w:rPr>
          <w:sz w:val="24"/>
          <w:szCs w:val="24"/>
        </w:rPr>
        <w:t xml:space="preserve"> </w:t>
      </w:r>
      <w:r w:rsidR="00A40F25">
        <w:rPr>
          <w:sz w:val="24"/>
          <w:szCs w:val="24"/>
        </w:rPr>
        <w:t>(skład komisji może ulec zmianie w dniu konkursu):</w:t>
      </w:r>
    </w:p>
    <w:p w:rsidR="00113CD1" w:rsidRDefault="00113CD1" w:rsidP="00113C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Przewodniczący komisji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-Wójt Gminy Dąbrówno Piotr Zwaliński</w:t>
      </w:r>
    </w:p>
    <w:p w:rsidR="00113CD1" w:rsidRDefault="00113CD1" w:rsidP="00113C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członek komisji (sekretarz)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-Małgorzata Gadulska</w:t>
      </w:r>
    </w:p>
    <w:p w:rsidR="00113CD1" w:rsidRDefault="00113CD1" w:rsidP="00113C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członek komisji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-Daniel Drobisz</w:t>
      </w:r>
    </w:p>
    <w:p w:rsidR="00550167" w:rsidRPr="00D44AE6" w:rsidRDefault="00206802" w:rsidP="002068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550167" w:rsidRPr="00D44AE6">
        <w:rPr>
          <w:sz w:val="24"/>
          <w:szCs w:val="24"/>
        </w:rPr>
        <w:t xml:space="preserve"> Każdy z jurorów przyznaje punkty na przygotowanej karcie oceny. Maksymalna liczba punktów możliwych do przyznania będzie odpowiadała liczbie zgłoszonych sołectw (np. zgłosiło się do konkursu 8 sołectw więc maksymalna liczba punków możliwych do przyznania wynosi 8</w:t>
      </w:r>
      <w:r w:rsidR="00774D91">
        <w:rPr>
          <w:sz w:val="24"/>
          <w:szCs w:val="24"/>
        </w:rPr>
        <w:t xml:space="preserve">, następnie 7, 6, 5 </w:t>
      </w:r>
      <w:r w:rsidR="00550167" w:rsidRPr="00D44AE6">
        <w:rPr>
          <w:sz w:val="24"/>
          <w:szCs w:val="24"/>
        </w:rPr>
        <w:t>aż do jednego punku).</w:t>
      </w:r>
      <w:r w:rsidR="00550167">
        <w:rPr>
          <w:sz w:val="24"/>
          <w:szCs w:val="24"/>
        </w:rPr>
        <w:t xml:space="preserve"> Nie można przyznać 0 punktów oraz pozostawić puste pole na karcie oceny.</w:t>
      </w:r>
    </w:p>
    <w:p w:rsidR="00550167" w:rsidRPr="00D44AE6" w:rsidRDefault="00206802" w:rsidP="002068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3)</w:t>
      </w:r>
      <w:r w:rsidR="00550167" w:rsidRPr="00D44AE6">
        <w:rPr>
          <w:sz w:val="24"/>
          <w:szCs w:val="24"/>
        </w:rPr>
        <w:t xml:space="preserve"> </w:t>
      </w:r>
      <w:r w:rsidR="00550167" w:rsidRPr="00D44AE6">
        <w:rPr>
          <w:rFonts w:cstheme="minorHAnsi"/>
          <w:sz w:val="24"/>
          <w:szCs w:val="24"/>
        </w:rPr>
        <w:t>W przypadku, gdy np. dwa sołectwa osiągną jednakowa liczbę punktów, wówczas przewodniczący przyznaje dodatkowy punkt i w ten sposób wskazuje zwycięzcę. Może to zrobić samodzielnie, lub poprosić o konsultacje – decyzja przewodniczącego jest ostateczna.</w:t>
      </w:r>
    </w:p>
    <w:p w:rsidR="00550167" w:rsidRDefault="00206802" w:rsidP="00206802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4)</w:t>
      </w:r>
      <w:r w:rsidR="00550167" w:rsidRPr="00D44AE6">
        <w:rPr>
          <w:rFonts w:cstheme="minorHAnsi"/>
          <w:sz w:val="24"/>
          <w:szCs w:val="24"/>
        </w:rPr>
        <w:t xml:space="preserve"> Powołana komisja ocenia zarówno wieńce jak i stoiska. </w:t>
      </w:r>
    </w:p>
    <w:p w:rsidR="00206802" w:rsidRPr="00206802" w:rsidRDefault="00206802" w:rsidP="00206802">
      <w:pPr>
        <w:spacing w:after="0" w:line="240" w:lineRule="auto"/>
        <w:rPr>
          <w:sz w:val="24"/>
          <w:szCs w:val="24"/>
        </w:rPr>
      </w:pPr>
    </w:p>
    <w:p w:rsidR="00206802" w:rsidRDefault="00550167" w:rsidP="00206802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6</w:t>
      </w:r>
      <w:r w:rsidR="00894FE9" w:rsidRPr="00894FE9">
        <w:rPr>
          <w:rFonts w:eastAsia="Times New Roman" w:cs="Arial"/>
          <w:b/>
          <w:sz w:val="24"/>
          <w:szCs w:val="24"/>
          <w:lang w:eastAsia="pl-PL"/>
        </w:rPr>
        <w:t>. Podsumowanie konkursu</w:t>
      </w:r>
    </w:p>
    <w:p w:rsidR="00774D91" w:rsidRDefault="00774D91" w:rsidP="00774D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Wieńce prezentowane będą podczas „Święta Plonów 202</w:t>
      </w:r>
      <w:r w:rsidR="00907256">
        <w:rPr>
          <w:sz w:val="24"/>
          <w:szCs w:val="24"/>
        </w:rPr>
        <w:t>2</w:t>
      </w:r>
      <w:r>
        <w:rPr>
          <w:sz w:val="24"/>
          <w:szCs w:val="24"/>
        </w:rPr>
        <w:t xml:space="preserve">” w dniu </w:t>
      </w:r>
      <w:r w:rsidR="00907256">
        <w:rPr>
          <w:sz w:val="24"/>
          <w:szCs w:val="24"/>
        </w:rPr>
        <w:t>27 sierpnia 2022 r</w:t>
      </w:r>
      <w:r>
        <w:rPr>
          <w:sz w:val="24"/>
          <w:szCs w:val="24"/>
        </w:rPr>
        <w:t xml:space="preserve">. w miejscowości </w:t>
      </w:r>
      <w:r w:rsidR="00907256">
        <w:rPr>
          <w:sz w:val="24"/>
          <w:szCs w:val="24"/>
        </w:rPr>
        <w:t>Wierzbica</w:t>
      </w:r>
      <w:r>
        <w:rPr>
          <w:sz w:val="24"/>
          <w:szCs w:val="24"/>
        </w:rPr>
        <w:t>, podczas uroczystości wręczone zostaną również nagrody laureatom konkursu.</w:t>
      </w:r>
    </w:p>
    <w:p w:rsidR="00774D91" w:rsidRDefault="00774D91" w:rsidP="00774D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Laureat konkursu zobowiązuje się jednocześnie do reprezentowania Gminy Dąbrówno na tegorocznych Dożynkach Powiatowych.</w:t>
      </w:r>
    </w:p>
    <w:p w:rsidR="007E2A07" w:rsidRDefault="007E2A07" w:rsidP="00206802">
      <w:pPr>
        <w:spacing w:after="0"/>
        <w:jc w:val="both"/>
        <w:rPr>
          <w:sz w:val="24"/>
          <w:szCs w:val="24"/>
        </w:rPr>
      </w:pPr>
    </w:p>
    <w:p w:rsidR="00A40F25" w:rsidRDefault="00550167" w:rsidP="00A40F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894FE9" w:rsidRPr="00894FE9">
        <w:rPr>
          <w:b/>
          <w:sz w:val="24"/>
          <w:szCs w:val="24"/>
        </w:rPr>
        <w:t>. Nagrody</w:t>
      </w:r>
      <w:r w:rsidR="00894FE9">
        <w:rPr>
          <w:sz w:val="24"/>
          <w:szCs w:val="24"/>
        </w:rPr>
        <w:br/>
      </w:r>
      <w:r w:rsidR="00A40F25">
        <w:rPr>
          <w:sz w:val="24"/>
          <w:szCs w:val="24"/>
        </w:rPr>
        <w:t>W konkursie przewidziane są nagrody pieniężne oraz rzeczowe w podanej poniżej wysokości odpowiednio:</w:t>
      </w:r>
      <w:r w:rsidR="00A40F25">
        <w:rPr>
          <w:sz w:val="24"/>
          <w:szCs w:val="24"/>
        </w:rPr>
        <w:br/>
        <w:t xml:space="preserve">I miejsce </w:t>
      </w:r>
      <w:r w:rsidR="00A40F25">
        <w:rPr>
          <w:sz w:val="24"/>
          <w:szCs w:val="24"/>
        </w:rPr>
        <w:tab/>
        <w:t>1000 zł. plus nagroda rzeczowa 500 zł.</w:t>
      </w:r>
      <w:r w:rsidR="00A40F25">
        <w:rPr>
          <w:sz w:val="24"/>
          <w:szCs w:val="24"/>
        </w:rPr>
        <w:br/>
        <w:t xml:space="preserve">II miejsce </w:t>
      </w:r>
      <w:r w:rsidR="00A40F25">
        <w:rPr>
          <w:sz w:val="24"/>
          <w:szCs w:val="24"/>
        </w:rPr>
        <w:tab/>
        <w:t>700 zł. plus nagroda rzeczowa 300 zł.</w:t>
      </w:r>
      <w:r w:rsidR="00A40F25">
        <w:rPr>
          <w:sz w:val="24"/>
          <w:szCs w:val="24"/>
        </w:rPr>
        <w:br/>
        <w:t xml:space="preserve">III miejsce </w:t>
      </w:r>
      <w:r w:rsidR="00A40F25">
        <w:rPr>
          <w:sz w:val="24"/>
          <w:szCs w:val="24"/>
        </w:rPr>
        <w:tab/>
        <w:t>500 zł. plus nagroda rzeczowa 200 zł.</w:t>
      </w:r>
    </w:p>
    <w:p w:rsidR="00A40F25" w:rsidRDefault="00A40F25" w:rsidP="00A40F25">
      <w:pPr>
        <w:spacing w:after="0"/>
        <w:rPr>
          <w:sz w:val="24"/>
          <w:szCs w:val="24"/>
        </w:rPr>
      </w:pPr>
    </w:p>
    <w:p w:rsidR="00A40F25" w:rsidRPr="00D44AE6" w:rsidRDefault="00A40F25" w:rsidP="00A40F25">
      <w:pPr>
        <w:spacing w:after="0"/>
        <w:ind w:right="-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Nagrody pieniężne i rzeczowe otrzymają tylko laureaci konkursu</w:t>
      </w:r>
      <w:r w:rsidRPr="00D44AE6">
        <w:rPr>
          <w:rFonts w:cstheme="minorHAnsi"/>
          <w:b/>
          <w:sz w:val="24"/>
          <w:szCs w:val="24"/>
        </w:rPr>
        <w:t>.</w:t>
      </w:r>
    </w:p>
    <w:p w:rsidR="00894FE9" w:rsidRDefault="00894FE9" w:rsidP="00A40F25">
      <w:pPr>
        <w:rPr>
          <w:rFonts w:eastAsia="Times New Roman" w:cs="Arial"/>
          <w:b/>
          <w:sz w:val="24"/>
          <w:szCs w:val="24"/>
          <w:lang w:eastAsia="pl-PL"/>
        </w:rPr>
      </w:pPr>
    </w:p>
    <w:p w:rsidR="00A40F25" w:rsidRPr="00894FE9" w:rsidRDefault="00A40F25" w:rsidP="00A40F25">
      <w:pPr>
        <w:rPr>
          <w:rFonts w:eastAsia="Times New Roman" w:cs="Arial"/>
          <w:b/>
          <w:sz w:val="24"/>
          <w:szCs w:val="24"/>
          <w:lang w:eastAsia="pl-PL"/>
        </w:rPr>
      </w:pPr>
      <w:bookmarkStart w:id="0" w:name="_GoBack"/>
      <w:r>
        <w:rPr>
          <w:rFonts w:eastAsia="Times New Roman" w:cs="Arial"/>
          <w:b/>
          <w:sz w:val="24"/>
          <w:szCs w:val="24"/>
          <w:lang w:eastAsia="pl-PL"/>
        </w:rPr>
        <w:t>UWAGA: wieńce dostarczamy najpóźniej do godziny 13:00 pod scenę na placu przy świetlicy wiejskiej w Wierzbicy.</w:t>
      </w:r>
    </w:p>
    <w:bookmarkEnd w:id="0"/>
    <w:p w:rsidR="0037333E" w:rsidRPr="00894FE9" w:rsidRDefault="0037333E" w:rsidP="00654011">
      <w:pPr>
        <w:rPr>
          <w:rFonts w:eastAsia="Times New Roman" w:cs="Arial"/>
          <w:sz w:val="24"/>
          <w:szCs w:val="24"/>
          <w:lang w:eastAsia="pl-PL"/>
        </w:rPr>
      </w:pPr>
    </w:p>
    <w:p w:rsidR="008B566F" w:rsidRDefault="008B566F" w:rsidP="00654011">
      <w:pPr>
        <w:jc w:val="center"/>
      </w:pPr>
    </w:p>
    <w:sectPr w:rsidR="008B566F" w:rsidSect="002068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0E2E"/>
    <w:multiLevelType w:val="hybridMultilevel"/>
    <w:tmpl w:val="7B084218"/>
    <w:lvl w:ilvl="0" w:tplc="B4F47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6087"/>
    <w:multiLevelType w:val="hybridMultilevel"/>
    <w:tmpl w:val="ABB0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11"/>
    <w:rsid w:val="00113CD1"/>
    <w:rsid w:val="00206802"/>
    <w:rsid w:val="0037333E"/>
    <w:rsid w:val="00550167"/>
    <w:rsid w:val="00654011"/>
    <w:rsid w:val="00774D91"/>
    <w:rsid w:val="007E0B32"/>
    <w:rsid w:val="007E2A07"/>
    <w:rsid w:val="00894FE9"/>
    <w:rsid w:val="008B566F"/>
    <w:rsid w:val="008C5058"/>
    <w:rsid w:val="00907256"/>
    <w:rsid w:val="009627FC"/>
    <w:rsid w:val="00A40F25"/>
    <w:rsid w:val="00CA4C2E"/>
    <w:rsid w:val="00D1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167E"/>
  <w15:docId w15:val="{AB082952-89C6-455D-B5B2-FEB509D4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A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truktor@gckbdabro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</dc:creator>
  <cp:keywords/>
  <dc:description/>
  <cp:lastModifiedBy>Daniel</cp:lastModifiedBy>
  <cp:revision>8</cp:revision>
  <dcterms:created xsi:type="dcterms:W3CDTF">2019-08-12T12:22:00Z</dcterms:created>
  <dcterms:modified xsi:type="dcterms:W3CDTF">2022-07-27T10:31:00Z</dcterms:modified>
</cp:coreProperties>
</file>