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CF" w:rsidRPr="000232CF" w:rsidRDefault="000232CF" w:rsidP="000232CF">
      <w:pPr>
        <w:jc w:val="right"/>
        <w:rPr>
          <w:rFonts w:ascii="Cambria" w:hAnsi="Cambria" w:cs="Arial"/>
          <w:sz w:val="16"/>
          <w:szCs w:val="16"/>
        </w:rPr>
      </w:pPr>
      <w:r w:rsidRPr="000232CF">
        <w:rPr>
          <w:rFonts w:ascii="Cambria" w:hAnsi="Cambria" w:cs="Arial"/>
          <w:sz w:val="16"/>
          <w:szCs w:val="16"/>
        </w:rPr>
        <w:t>Załącznik nr 2 do Regulaminu</w:t>
      </w:r>
    </w:p>
    <w:p w:rsidR="00DC030D" w:rsidRPr="003C56F9" w:rsidRDefault="000232CF" w:rsidP="000232CF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KARTA OCENY</w:t>
      </w:r>
      <w:r w:rsidR="002B7E9F" w:rsidRPr="003C56F9">
        <w:rPr>
          <w:rFonts w:ascii="Cambria" w:hAnsi="Cambria" w:cs="Arial"/>
          <w:b/>
          <w:sz w:val="32"/>
          <w:szCs w:val="32"/>
        </w:rPr>
        <w:br/>
      </w:r>
      <w:r w:rsidR="00001208">
        <w:rPr>
          <w:rFonts w:ascii="Cambria" w:hAnsi="Cambria" w:cs="Arial"/>
          <w:b/>
          <w:sz w:val="32"/>
          <w:szCs w:val="32"/>
        </w:rPr>
        <w:t>IV</w:t>
      </w:r>
      <w:r w:rsidR="002B7E9F" w:rsidRPr="003C56F9">
        <w:rPr>
          <w:rFonts w:ascii="Cambria" w:hAnsi="Cambria" w:cs="Arial"/>
          <w:b/>
          <w:sz w:val="32"/>
          <w:szCs w:val="32"/>
        </w:rPr>
        <w:t xml:space="preserve"> DĄBR</w:t>
      </w:r>
      <w:r w:rsidR="00001208">
        <w:rPr>
          <w:rFonts w:ascii="Cambria" w:hAnsi="Cambria" w:cs="Arial"/>
          <w:b/>
          <w:sz w:val="32"/>
          <w:szCs w:val="32"/>
        </w:rPr>
        <w:t>Ó</w:t>
      </w:r>
      <w:bookmarkStart w:id="0" w:name="_GoBack"/>
      <w:bookmarkEnd w:id="0"/>
      <w:r w:rsidR="002B7E9F" w:rsidRPr="003C56F9">
        <w:rPr>
          <w:rFonts w:ascii="Cambria" w:hAnsi="Cambria" w:cs="Arial"/>
          <w:b/>
          <w:sz w:val="32"/>
          <w:szCs w:val="32"/>
        </w:rPr>
        <w:t>WIEŃSKIEGO PRZEGLĄDU GRUP KOLĘDNICZYCH</w:t>
      </w:r>
    </w:p>
    <w:tbl>
      <w:tblPr>
        <w:tblStyle w:val="Tabela-Siatka"/>
        <w:tblW w:w="14228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  <w:gridCol w:w="2885"/>
        <w:gridCol w:w="2701"/>
      </w:tblGrid>
      <w:tr w:rsidR="000232CF" w:rsidTr="003E3B5D">
        <w:trPr>
          <w:trHeight w:val="627"/>
        </w:trPr>
        <w:tc>
          <w:tcPr>
            <w:tcW w:w="14228" w:type="dxa"/>
            <w:gridSpan w:val="4"/>
            <w:vAlign w:val="center"/>
          </w:tcPr>
          <w:p w:rsidR="000232CF" w:rsidRPr="000232CF" w:rsidRDefault="000232CF" w:rsidP="000232CF">
            <w:pPr>
              <w:rPr>
                <w:rFonts w:ascii="Cambria" w:eastAsia="Times New Roman" w:hAnsi="Cambria" w:cs="Arial"/>
                <w:b/>
                <w:sz w:val="26"/>
                <w:szCs w:val="26"/>
                <w:lang w:eastAsia="pl-PL"/>
              </w:rPr>
            </w:pPr>
            <w:r w:rsidRPr="000232CF">
              <w:rPr>
                <w:rFonts w:ascii="Cambria" w:eastAsia="Times New Roman" w:hAnsi="Cambria" w:cs="Arial"/>
                <w:b/>
                <w:sz w:val="26"/>
                <w:szCs w:val="26"/>
                <w:lang w:eastAsia="pl-PL"/>
              </w:rPr>
              <w:t xml:space="preserve">Imię i </w:t>
            </w:r>
            <w:r>
              <w:rPr>
                <w:rFonts w:ascii="Cambria" w:eastAsia="Times New Roman" w:hAnsi="Cambria" w:cs="Arial"/>
                <w:b/>
                <w:sz w:val="26"/>
                <w:szCs w:val="26"/>
                <w:lang w:eastAsia="pl-PL"/>
              </w:rPr>
              <w:t>Nazwisko jurora     …………………………………………………………………..</w:t>
            </w:r>
          </w:p>
        </w:tc>
      </w:tr>
      <w:tr w:rsidR="000232CF" w:rsidTr="003E3B5D">
        <w:tc>
          <w:tcPr>
            <w:tcW w:w="3539" w:type="dxa"/>
            <w:vAlign w:val="center"/>
          </w:tcPr>
          <w:p w:rsidR="000232CF" w:rsidRPr="000232CF" w:rsidRDefault="000232CF" w:rsidP="000232CF">
            <w:pPr>
              <w:rPr>
                <w:rFonts w:ascii="Cambria" w:eastAsia="Times New Roman" w:hAnsi="Cambria" w:cs="Arial"/>
                <w:b/>
                <w:lang w:eastAsia="pl-PL"/>
              </w:rPr>
            </w:pPr>
            <w:r w:rsidRPr="000232CF">
              <w:rPr>
                <w:rFonts w:ascii="Cambria" w:eastAsia="Times New Roman" w:hAnsi="Cambria" w:cs="Arial"/>
                <w:b/>
                <w:lang w:eastAsia="pl-PL"/>
              </w:rPr>
              <w:t>Nazwa grupy</w:t>
            </w:r>
          </w:p>
        </w:tc>
        <w:tc>
          <w:tcPr>
            <w:tcW w:w="5103" w:type="dxa"/>
            <w:vAlign w:val="center"/>
          </w:tcPr>
          <w:p w:rsidR="000232CF" w:rsidRPr="000232CF" w:rsidRDefault="000232CF" w:rsidP="003C56F9">
            <w:pPr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232CF">
              <w:rPr>
                <w:rFonts w:ascii="Cambria" w:eastAsia="Times New Roman" w:hAnsi="Cambria" w:cs="Arial"/>
                <w:b/>
                <w:lang w:eastAsia="pl-PL"/>
              </w:rPr>
              <w:t>kategoria</w:t>
            </w:r>
          </w:p>
        </w:tc>
        <w:tc>
          <w:tcPr>
            <w:tcW w:w="2885" w:type="dxa"/>
            <w:vAlign w:val="center"/>
          </w:tcPr>
          <w:p w:rsidR="000232CF" w:rsidRPr="000232CF" w:rsidRDefault="000232CF" w:rsidP="003C56F9">
            <w:pPr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232CF">
              <w:rPr>
                <w:rFonts w:ascii="Cambria" w:eastAsia="Times New Roman" w:hAnsi="Cambria" w:cs="Arial"/>
                <w:b/>
                <w:lang w:eastAsia="pl-PL"/>
              </w:rPr>
              <w:t>Punkty możliwe do przyznania</w:t>
            </w:r>
          </w:p>
        </w:tc>
        <w:tc>
          <w:tcPr>
            <w:tcW w:w="2701" w:type="dxa"/>
            <w:vAlign w:val="center"/>
          </w:tcPr>
          <w:p w:rsidR="000232CF" w:rsidRPr="000232CF" w:rsidRDefault="000232CF" w:rsidP="003C56F9">
            <w:pPr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0232CF">
              <w:rPr>
                <w:rFonts w:ascii="Cambria" w:eastAsia="Times New Roman" w:hAnsi="Cambria" w:cs="Arial"/>
                <w:b/>
                <w:lang w:eastAsia="pl-PL"/>
              </w:rPr>
              <w:t>Punkty przyznane</w:t>
            </w:r>
          </w:p>
        </w:tc>
      </w:tr>
      <w:tr w:rsidR="003E3B5D" w:rsidTr="003E3B5D">
        <w:trPr>
          <w:trHeight w:val="604"/>
        </w:trPr>
        <w:tc>
          <w:tcPr>
            <w:tcW w:w="3539" w:type="dxa"/>
            <w:vMerge w:val="restart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Różnorodność grup pokoleniowych.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 – 7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98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Wrażenie artystyczne.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1 – 6 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3E3B5D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N</w:t>
            </w:r>
            <w:r w:rsidRPr="003E3B5D">
              <w:rPr>
                <w:rFonts w:ascii="Cambria" w:hAnsi="Cambria" w:cs="Arial"/>
                <w:b/>
                <w:sz w:val="24"/>
                <w:szCs w:val="24"/>
              </w:rPr>
              <w:t>awiązanie treści prezentacji do tradycji kolędniczych obszaru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 – 9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61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Kostiumy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1 – 8 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Śpiew i muzyka (tradycyjność tekstów i melodii)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1 – 6 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54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Interpretacja</w:t>
            </w:r>
          </w:p>
        </w:tc>
        <w:tc>
          <w:tcPr>
            <w:tcW w:w="2885" w:type="dxa"/>
            <w:vAlign w:val="center"/>
          </w:tcPr>
          <w:p w:rsidR="003E3B5D" w:rsidRPr="000232CF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1 – 5 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48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Pr="000232CF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Scenariusz</w:t>
            </w:r>
          </w:p>
        </w:tc>
        <w:tc>
          <w:tcPr>
            <w:tcW w:w="2885" w:type="dxa"/>
            <w:vAlign w:val="center"/>
          </w:tcPr>
          <w:p w:rsidR="003E3B5D" w:rsidRDefault="003E3B5D" w:rsidP="003E3B5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 – 4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70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Default="003E3B5D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Gra aktorska</w:t>
            </w:r>
          </w:p>
        </w:tc>
        <w:tc>
          <w:tcPr>
            <w:tcW w:w="2885" w:type="dxa"/>
            <w:vAlign w:val="center"/>
          </w:tcPr>
          <w:p w:rsidR="003E3B5D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 – 3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00"/>
        </w:trPr>
        <w:tc>
          <w:tcPr>
            <w:tcW w:w="3539" w:type="dxa"/>
            <w:vMerge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3E3B5D" w:rsidRDefault="001E7FE1" w:rsidP="003E3B5D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Czas występu (max 10</w:t>
            </w:r>
            <w:r w:rsidR="003E3B5D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minut)</w:t>
            </w:r>
          </w:p>
        </w:tc>
        <w:tc>
          <w:tcPr>
            <w:tcW w:w="2885" w:type="dxa"/>
          </w:tcPr>
          <w:p w:rsidR="003E3B5D" w:rsidRPr="003E3B5D" w:rsidRDefault="003E3B5D" w:rsidP="003E3B5D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E3B5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 - przekroczenie czasu</w:t>
            </w:r>
          </w:p>
          <w:p w:rsidR="003E3B5D" w:rsidRDefault="003E3B5D" w:rsidP="003E3B5D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3E3B5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2 - zmieszczenie się w czasie</w:t>
            </w:r>
          </w:p>
        </w:tc>
        <w:tc>
          <w:tcPr>
            <w:tcW w:w="2701" w:type="dxa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3E3B5D" w:rsidTr="003E3B5D">
        <w:trPr>
          <w:trHeight w:val="567"/>
        </w:trPr>
        <w:tc>
          <w:tcPr>
            <w:tcW w:w="8642" w:type="dxa"/>
            <w:gridSpan w:val="2"/>
            <w:vAlign w:val="center"/>
          </w:tcPr>
          <w:p w:rsidR="003E3B5D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SUMA PUNKTÓW</w:t>
            </w:r>
          </w:p>
        </w:tc>
        <w:tc>
          <w:tcPr>
            <w:tcW w:w="2885" w:type="dxa"/>
            <w:vAlign w:val="center"/>
          </w:tcPr>
          <w:p w:rsidR="003E3B5D" w:rsidRDefault="003E3B5D" w:rsidP="001B5A47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Max. 50 punktów</w:t>
            </w:r>
          </w:p>
        </w:tc>
        <w:tc>
          <w:tcPr>
            <w:tcW w:w="2701" w:type="dxa"/>
            <w:vAlign w:val="center"/>
          </w:tcPr>
          <w:p w:rsidR="003E3B5D" w:rsidRPr="000232CF" w:rsidRDefault="003E3B5D" w:rsidP="003C56F9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31D71" w:rsidRDefault="00131D71" w:rsidP="003E3B5D">
      <w:pPr>
        <w:spacing w:after="0" w:line="240" w:lineRule="auto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3E3B5D" w:rsidRDefault="003E3B5D" w:rsidP="003E3B5D">
      <w:pPr>
        <w:spacing w:after="0" w:line="240" w:lineRule="auto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Czytelny podpis jurora: ………………………………………………………</w:t>
      </w:r>
      <w:r w:rsidR="00AD579B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  <w:r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</w:p>
    <w:sectPr w:rsidR="003E3B5D" w:rsidSect="000232CF">
      <w:headerReference w:type="default" r:id="rId8"/>
      <w:pgSz w:w="16838" w:h="11906" w:orient="landscape"/>
      <w:pgMar w:top="1417" w:right="156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F9" w:rsidRDefault="00857FF9" w:rsidP="00570027">
      <w:pPr>
        <w:spacing w:after="0" w:line="240" w:lineRule="auto"/>
      </w:pPr>
      <w:r>
        <w:separator/>
      </w:r>
    </w:p>
  </w:endnote>
  <w:endnote w:type="continuationSeparator" w:id="0">
    <w:p w:rsidR="00857FF9" w:rsidRDefault="00857FF9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F9" w:rsidRDefault="00857FF9" w:rsidP="00570027">
      <w:pPr>
        <w:spacing w:after="0" w:line="240" w:lineRule="auto"/>
      </w:pPr>
      <w:r>
        <w:separator/>
      </w:r>
    </w:p>
  </w:footnote>
  <w:footnote w:type="continuationSeparator" w:id="0">
    <w:p w:rsidR="00857FF9" w:rsidRDefault="00857FF9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E1" w:rsidRDefault="005B6255" w:rsidP="001E7FE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4059EE" wp14:editId="02C6C3A6">
          <wp:simplePos x="0" y="0"/>
          <wp:positionH relativeFrom="margin">
            <wp:align>left</wp:align>
          </wp:positionH>
          <wp:positionV relativeFrom="paragraph">
            <wp:posOffset>-373135</wp:posOffset>
          </wp:positionV>
          <wp:extent cx="1129404" cy="741045"/>
          <wp:effectExtent l="0" t="0" r="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29404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DA89D8" wp14:editId="01E70D0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613410" cy="70294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FE1" w:rsidRDefault="001E7FE1" w:rsidP="001E7FE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01208"/>
    <w:rsid w:val="000232CF"/>
    <w:rsid w:val="000471CF"/>
    <w:rsid w:val="00131D71"/>
    <w:rsid w:val="001B5A47"/>
    <w:rsid w:val="001C1278"/>
    <w:rsid w:val="001E7FE1"/>
    <w:rsid w:val="002270D2"/>
    <w:rsid w:val="00237618"/>
    <w:rsid w:val="00280CE4"/>
    <w:rsid w:val="002B7E9F"/>
    <w:rsid w:val="002C3D72"/>
    <w:rsid w:val="002F7B03"/>
    <w:rsid w:val="0033084E"/>
    <w:rsid w:val="003B4030"/>
    <w:rsid w:val="003C56F9"/>
    <w:rsid w:val="003E3B5D"/>
    <w:rsid w:val="004E77B7"/>
    <w:rsid w:val="004F3698"/>
    <w:rsid w:val="004F72D6"/>
    <w:rsid w:val="00541C83"/>
    <w:rsid w:val="005671A5"/>
    <w:rsid w:val="00570027"/>
    <w:rsid w:val="00584602"/>
    <w:rsid w:val="005B2985"/>
    <w:rsid w:val="005B6255"/>
    <w:rsid w:val="005F3A63"/>
    <w:rsid w:val="00680D8B"/>
    <w:rsid w:val="006967F9"/>
    <w:rsid w:val="006A70BC"/>
    <w:rsid w:val="006E3FAB"/>
    <w:rsid w:val="00712775"/>
    <w:rsid w:val="00726F79"/>
    <w:rsid w:val="0075502B"/>
    <w:rsid w:val="0076049A"/>
    <w:rsid w:val="007B17D8"/>
    <w:rsid w:val="008347CA"/>
    <w:rsid w:val="00846BA8"/>
    <w:rsid w:val="00857FF9"/>
    <w:rsid w:val="008840A7"/>
    <w:rsid w:val="00980433"/>
    <w:rsid w:val="00984C1C"/>
    <w:rsid w:val="009C0A85"/>
    <w:rsid w:val="00A41ACC"/>
    <w:rsid w:val="00A8611B"/>
    <w:rsid w:val="00AA27B3"/>
    <w:rsid w:val="00AD579B"/>
    <w:rsid w:val="00AF2002"/>
    <w:rsid w:val="00B032DE"/>
    <w:rsid w:val="00B34056"/>
    <w:rsid w:val="00BA3CB6"/>
    <w:rsid w:val="00C43ABA"/>
    <w:rsid w:val="00C728BA"/>
    <w:rsid w:val="00C90796"/>
    <w:rsid w:val="00CC2CC5"/>
    <w:rsid w:val="00D20D8F"/>
    <w:rsid w:val="00DC030D"/>
    <w:rsid w:val="00DC4AF5"/>
    <w:rsid w:val="00DD1371"/>
    <w:rsid w:val="00ED4E16"/>
    <w:rsid w:val="00ED6980"/>
    <w:rsid w:val="00F27233"/>
    <w:rsid w:val="00FA1572"/>
    <w:rsid w:val="00FA544B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95CD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table" w:styleId="Tabela-Siatka">
    <w:name w:val="Table Grid"/>
    <w:basedOn w:val="Standardowy"/>
    <w:uiPriority w:val="59"/>
    <w:rsid w:val="0002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B286-4873-404C-B3F0-44B14FE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Wiolka</cp:lastModifiedBy>
  <cp:revision>9</cp:revision>
  <cp:lastPrinted>2017-05-12T06:55:00Z</cp:lastPrinted>
  <dcterms:created xsi:type="dcterms:W3CDTF">2019-10-16T07:46:00Z</dcterms:created>
  <dcterms:modified xsi:type="dcterms:W3CDTF">2022-11-10T11:28:00Z</dcterms:modified>
</cp:coreProperties>
</file>